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46328" w:rsidRPr="008D0FF2" w:rsidRDefault="006427D9">
      <w:pPr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ПОРЯДОК ДЕННИЙ</w:t>
      </w:r>
    </w:p>
    <w:p w14:paraId="00000003" w14:textId="3560F128" w:rsidR="00A46328" w:rsidRPr="008D0FF2" w:rsidRDefault="006427D9" w:rsidP="008D0FF2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засідання Вченої ради</w:t>
      </w:r>
      <w:r w:rsidR="008D0FF2"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Факультету східних мов</w:t>
      </w:r>
    </w:p>
    <w:p w14:paraId="00000004" w14:textId="77777777" w:rsidR="00A46328" w:rsidRPr="008D0FF2" w:rsidRDefault="006427D9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Київського університету імені Бориса Грінченка</w:t>
      </w:r>
    </w:p>
    <w:p w14:paraId="00000005" w14:textId="631067C4" w:rsidR="00A46328" w:rsidRPr="008D0FF2" w:rsidRDefault="006427D9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від 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22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листопада 2022 р.</w:t>
      </w:r>
    </w:p>
    <w:p w14:paraId="0769BB0D" w14:textId="7E3983F6" w:rsidR="008D0FF2" w:rsidRPr="008D0FF2" w:rsidRDefault="008D0FF2">
      <w:pPr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3EF89E0C" w14:textId="77777777" w:rsidR="008D0FF2" w:rsidRPr="008D0FF2" w:rsidRDefault="008D0FF2" w:rsidP="008D0FF2">
      <w:pPr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11.00 </w:t>
      </w:r>
      <w:proofErr w:type="spellStart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ауд</w:t>
      </w:r>
      <w:proofErr w:type="spellEnd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. 312</w:t>
      </w:r>
    </w:p>
    <w:p w14:paraId="00000006" w14:textId="4CDBE70B" w:rsidR="00A46328" w:rsidRPr="008D0FF2" w:rsidRDefault="00A46328" w:rsidP="008D0FF2">
      <w:pPr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</w:p>
    <w:p w14:paraId="00000008" w14:textId="58A6390F" w:rsidR="00A46328" w:rsidRPr="008D0FF2" w:rsidRDefault="006427D9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1. 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Звіт про реалізацію колективної наукової теми 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Факультету східних мов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«Розвиток сходознавчих студій у контексті інтернаціоналізації вищої освіти» (реєстраційний номер: 0116U007073).</w:t>
      </w:r>
    </w:p>
    <w:p w14:paraId="3E7251E7" w14:textId="51D4C140" w:rsidR="008D0FF2" w:rsidRPr="008D0FF2" w:rsidRDefault="008D0FF2" w:rsidP="008D0FF2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20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7BE7E1EB" w14:textId="77777777" w:rsidR="008D0FF2" w:rsidRPr="008D0FF2" w:rsidRDefault="008D0FF2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19F65701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1A7483D4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00CD63D7" w14:textId="627BE859" w:rsidR="006427D9" w:rsidRPr="008D0FF2" w:rsidRDefault="006427D9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65788337" w14:textId="1F41CC1B" w:rsidR="006427D9" w:rsidRPr="008D0FF2" w:rsidRDefault="006427D9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2. </w:t>
      </w: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Про затвердження тем кваліфікаційних робіт студентів денної форми навчання першого (бакалаврського) рі</w:t>
      </w:r>
      <w:bookmarkStart w:id="0" w:name="_GoBack"/>
      <w:bookmarkEnd w:id="0"/>
      <w:r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вня вищої освіти спеціальності 035 Філологія, спеціалізація «Східні мови і літератури (переклад включно)», освітні програми: «Мова і література (японська, китайська)» із зазначенням керівників.</w:t>
      </w:r>
    </w:p>
    <w:p w14:paraId="40FCD7F9" w14:textId="77777777" w:rsidR="008D0FF2" w:rsidRPr="008D0FF2" w:rsidRDefault="008D0FF2" w:rsidP="008D0FF2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10 хв. </w:t>
      </w:r>
    </w:p>
    <w:p w14:paraId="3A3FE9E5" w14:textId="77777777" w:rsidR="008D0FF2" w:rsidRPr="008D0FF2" w:rsidRDefault="008D0FF2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0BC4BF1D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Доповідачі: </w:t>
      </w:r>
    </w:p>
    <w:p w14:paraId="15E46C3E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Андрій БУКРІЄНКО, завідувач кафедри японської мови і перекладу, кандидат філологічних наук</w:t>
      </w:r>
    </w:p>
    <w:p w14:paraId="77193C8B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Світлана ЦИМБАЛ, завідувач кафедри китайської мови і перекладу, кандидат філологічних наук</w:t>
      </w:r>
    </w:p>
    <w:p w14:paraId="1E349F47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Дмитро МОСКАЛЬОВ, завідувач кафедри східної культури і літератури, кандидат філологічних наук</w:t>
      </w:r>
    </w:p>
    <w:p w14:paraId="584A71BF" w14:textId="1D1E047F" w:rsidR="006427D9" w:rsidRPr="008D0FF2" w:rsidRDefault="006427D9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105E8313" w14:textId="5F3083B6" w:rsidR="006427D9" w:rsidRPr="008D0FF2" w:rsidRDefault="006427D9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3. Про план сертифікації ЕНК Факультету східних мов на І семестр 2022–2023 навчального року.</w:t>
      </w:r>
    </w:p>
    <w:p w14:paraId="1A509C8C" w14:textId="05E2AF74" w:rsidR="008D0FF2" w:rsidRPr="008D0FF2" w:rsidRDefault="008D0FF2" w:rsidP="008D0FF2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6339D0E1" w14:textId="77777777" w:rsidR="008D0FF2" w:rsidRPr="008D0FF2" w:rsidRDefault="008D0FF2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14:paraId="042EC38E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6510F988" w14:textId="31E4F0D7" w:rsidR="006427D9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lastRenderedPageBreak/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36F8452B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</w:p>
    <w:p w14:paraId="77884D2F" w14:textId="6471AB9D" w:rsidR="006427D9" w:rsidRPr="008D0FF2" w:rsidRDefault="006427D9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4. Затвердження плану підвищення кваліфікації за фаховим модулем (стажування) науково-педагогічних працівників Факультету східних мов на 2022–2023 навчальний рік.</w:t>
      </w:r>
    </w:p>
    <w:p w14:paraId="17DB1053" w14:textId="2E722CFF" w:rsidR="008D0FF2" w:rsidRPr="008D0FF2" w:rsidRDefault="008D0FF2" w:rsidP="008D0FF2">
      <w:pPr>
        <w:pStyle w:val="a5"/>
        <w:ind w:left="426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77D181E5" w14:textId="77777777" w:rsidR="008D0FF2" w:rsidRPr="008D0FF2" w:rsidRDefault="008D0FF2" w:rsidP="006427D9">
      <w:pPr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14:paraId="3A5F4243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737DE957" w14:textId="64FC90A3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48459D33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</w:p>
    <w:p w14:paraId="13D46461" w14:textId="6D3502CF" w:rsidR="008D0FF2" w:rsidRPr="008D0FF2" w:rsidRDefault="008D0FF2" w:rsidP="008D0FF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 xml:space="preserve">5. </w:t>
      </w:r>
      <w:r w:rsidRPr="008D0FF2">
        <w:rPr>
          <w:rFonts w:ascii="Times New Roman" w:hAnsi="Times New Roman" w:cs="Times New Roman"/>
          <w:spacing w:val="-6"/>
          <w:sz w:val="28"/>
          <w:szCs w:val="28"/>
        </w:rPr>
        <w:t>Про затвердження форм проведення семестрових іспитів на І півріччя 2022-2023 н.</w:t>
      </w: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 </w:t>
      </w:r>
      <w:r w:rsidRPr="008D0FF2">
        <w:rPr>
          <w:rFonts w:ascii="Times New Roman" w:hAnsi="Times New Roman" w:cs="Times New Roman"/>
          <w:spacing w:val="-6"/>
          <w:sz w:val="28"/>
          <w:szCs w:val="28"/>
        </w:rPr>
        <w:t xml:space="preserve">р. </w:t>
      </w:r>
    </w:p>
    <w:p w14:paraId="5E3C0ED7" w14:textId="74227796" w:rsidR="008D0FF2" w:rsidRPr="008D0FF2" w:rsidRDefault="008D0FF2" w:rsidP="008D0FF2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25B9A6AD" w14:textId="77777777" w:rsidR="008D0FF2" w:rsidRPr="008D0FF2" w:rsidRDefault="008D0FF2" w:rsidP="008D0FF2">
      <w:pPr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3E5953A1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03EA1CFC" w14:textId="48FBBE2B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7CBB567A" w14:textId="39F184E0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</w:p>
    <w:p w14:paraId="01835747" w14:textId="6952B338" w:rsidR="008D0FF2" w:rsidRPr="008D0FF2" w:rsidRDefault="008D0FF2" w:rsidP="008D0FF2">
      <w:pPr>
        <w:pStyle w:val="a5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6. </w:t>
      </w:r>
      <w:r w:rsidRPr="008D0FF2">
        <w:rPr>
          <w:rFonts w:ascii="Times New Roman" w:hAnsi="Times New Roman" w:cs="Times New Roman"/>
          <w:spacing w:val="-6"/>
          <w:sz w:val="28"/>
          <w:szCs w:val="28"/>
        </w:rPr>
        <w:t xml:space="preserve">Про рекомендацію кандидатур студентів Факультету </w:t>
      </w: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східних мов</w:t>
      </w:r>
      <w:r w:rsidRPr="008D0FF2">
        <w:rPr>
          <w:rFonts w:ascii="Times New Roman" w:hAnsi="Times New Roman" w:cs="Times New Roman"/>
          <w:spacing w:val="-6"/>
          <w:sz w:val="28"/>
          <w:szCs w:val="28"/>
        </w:rPr>
        <w:t xml:space="preserve"> на отримання стипендії Бориса Грінченка</w:t>
      </w:r>
    </w:p>
    <w:p w14:paraId="6AA9B8FB" w14:textId="4F12203F" w:rsidR="008D0FF2" w:rsidRPr="008D0FF2" w:rsidRDefault="008D0FF2" w:rsidP="008D0FF2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24B263C1" w14:textId="77777777" w:rsidR="008D0FF2" w:rsidRPr="008D0FF2" w:rsidRDefault="008D0FF2" w:rsidP="008D0FF2">
      <w:pPr>
        <w:pStyle w:val="a5"/>
        <w:ind w:left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14:paraId="526A9072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5D34440C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Юлія БОРИШПОЛЕЦЬ, заступник декана Факультету східних мов з</w:t>
      </w:r>
      <w:r w:rsidRPr="008D0FF2">
        <w:rPr>
          <w:rFonts w:ascii="Times New Roman" w:hAnsi="Times New Roman" w:cs="Times New Roman"/>
          <w:bCs/>
          <w:color w:val="000000"/>
          <w:spacing w:val="-6"/>
          <w:sz w:val="28"/>
          <w:szCs w:val="28"/>
          <w:shd w:val="clear" w:color="auto" w:fill="FBFBFB"/>
          <w:lang w:val="uk-UA"/>
        </w:rPr>
        <w:t xml:space="preserve"> науково-методичної та навчальної роботи</w:t>
      </w:r>
    </w:p>
    <w:p w14:paraId="1D035E65" w14:textId="2749EF5A" w:rsidR="008D0FF2" w:rsidRPr="008D0FF2" w:rsidRDefault="008D0FF2" w:rsidP="008D0FF2">
      <w:pPr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</w:p>
    <w:p w14:paraId="0000000D" w14:textId="056BF19F" w:rsidR="00A46328" w:rsidRPr="008D0FF2" w:rsidRDefault="008D0FF2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7</w:t>
      </w:r>
      <w:r w:rsidR="006427D9"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. Затвердження тематичного плану видань на 2023 календарний рік.</w:t>
      </w:r>
    </w:p>
    <w:p w14:paraId="27EF38DB" w14:textId="7EED2C7E" w:rsidR="008D0FF2" w:rsidRPr="008D0FF2" w:rsidRDefault="008D0FF2" w:rsidP="008D0FF2">
      <w:pPr>
        <w:pStyle w:val="a5"/>
        <w:ind w:left="284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Регламент – до 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  <w:lang w:val="uk-UA"/>
        </w:rPr>
        <w:t>5</w:t>
      </w:r>
      <w:r w:rsidRPr="008D0FF2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хв. </w:t>
      </w:r>
    </w:p>
    <w:p w14:paraId="19212759" w14:textId="77777777" w:rsidR="008D0FF2" w:rsidRPr="008D0FF2" w:rsidRDefault="008D0FF2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773DC91E" w14:textId="77777777" w:rsidR="008D0FF2" w:rsidRPr="008D0FF2" w:rsidRDefault="008D0FF2" w:rsidP="008D0FF2">
      <w:pPr>
        <w:pStyle w:val="a5"/>
        <w:ind w:left="3686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Доповідач: </w:t>
      </w:r>
    </w:p>
    <w:p w14:paraId="185981A2" w14:textId="77777777" w:rsidR="008D0FF2" w:rsidRPr="008D0FF2" w:rsidRDefault="008D0FF2" w:rsidP="008D0FF2">
      <w:pPr>
        <w:pStyle w:val="a5"/>
        <w:ind w:left="3686" w:firstLine="850"/>
        <w:jc w:val="both"/>
        <w:rPr>
          <w:rFonts w:ascii="Times New Roman" w:hAnsi="Times New Roman" w:cs="Times New Roman"/>
          <w:spacing w:val="-6"/>
          <w:sz w:val="28"/>
          <w:szCs w:val="28"/>
          <w:lang w:val="uk-UA"/>
        </w:rPr>
      </w:pPr>
      <w:r w:rsidRPr="008D0FF2">
        <w:rPr>
          <w:rFonts w:ascii="Times New Roman" w:hAnsi="Times New Roman" w:cs="Times New Roman"/>
          <w:spacing w:val="-6"/>
          <w:sz w:val="28"/>
          <w:szCs w:val="28"/>
          <w:lang w:val="uk-UA"/>
        </w:rPr>
        <w:t>Іван СЕМЕНІСТ, декан Факультету східних мов, доктор філологічних наук, доцент</w:t>
      </w:r>
    </w:p>
    <w:p w14:paraId="63CA3267" w14:textId="3CCECF89" w:rsidR="006427D9" w:rsidRPr="008D0FF2" w:rsidRDefault="006427D9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14:paraId="0000000F" w14:textId="1DECFA45" w:rsidR="00A46328" w:rsidRPr="008D0FF2" w:rsidRDefault="008D0FF2">
      <w:pPr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D0FF2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8</w:t>
      </w:r>
      <w:r w:rsidR="006427D9" w:rsidRPr="008D0FF2">
        <w:rPr>
          <w:rFonts w:ascii="Times New Roman" w:eastAsia="Times New Roman" w:hAnsi="Times New Roman" w:cs="Times New Roman"/>
          <w:spacing w:val="-6"/>
          <w:sz w:val="28"/>
          <w:szCs w:val="28"/>
        </w:rPr>
        <w:t>. Різне.</w:t>
      </w:r>
    </w:p>
    <w:sectPr w:rsidR="00A46328" w:rsidRPr="008D0FF2" w:rsidSect="008D0FF2">
      <w:pgSz w:w="11909" w:h="16834"/>
      <w:pgMar w:top="851" w:right="1440" w:bottom="99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00A51"/>
    <w:multiLevelType w:val="hybridMultilevel"/>
    <w:tmpl w:val="981A8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8"/>
    <w:rsid w:val="006427D9"/>
    <w:rsid w:val="008D0FF2"/>
    <w:rsid w:val="00A4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9404"/>
  <w15:docId w15:val="{2CC1E88A-8F00-491C-8894-3B0E6CC7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4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1428</Words>
  <Characters>814</Characters>
  <Application>Microsoft Office Word</Application>
  <DocSecurity>0</DocSecurity>
  <Lines>6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</cp:lastModifiedBy>
  <cp:revision>3</cp:revision>
  <dcterms:created xsi:type="dcterms:W3CDTF">2023-10-05T15:32:00Z</dcterms:created>
  <dcterms:modified xsi:type="dcterms:W3CDTF">2024-03-28T11:00:00Z</dcterms:modified>
</cp:coreProperties>
</file>